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2023年国家开放大学奖学金、浙江开放大学奖学金及2024年春季省市级优秀毕业生候选人公示</w:t>
      </w:r>
    </w:p>
    <w:p>
      <w:pPr>
        <w:widowControl/>
        <w:jc w:val="left"/>
        <w:rPr>
          <w:rFonts w:ascii="Verdana" w:hAnsi="Verdana" w:eastAsia="宋体" w:cs="宋体"/>
          <w:color w:val="333333"/>
          <w:kern w:val="0"/>
          <w:sz w:val="8"/>
          <w:szCs w:val="18"/>
        </w:rPr>
      </w:pPr>
    </w:p>
    <w:p>
      <w:pPr>
        <w:widowControl/>
        <w:spacing w:line="560" w:lineRule="exact"/>
        <w:ind w:firstLine="56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根据《关于做好 2023 年度国家开放大学奖学金、 浙江开放大学奖（助）学金和开放教育 》的通知，浙开大学工函〔2024〕1 号文件精神，《关于开展 2023 年度国家开放大学奖学金评选工作的通知》（国开学生函〔2023〕11 号）、《关于印发奖（助）学金实施意见（2023 修订）的通知》（浙开大发〔2023〕 33 号）、《关于印发浙江开放大学优秀毕业生评选办法的通知》 （浙开大发〔2023〕37 号）现将2023年度国家开放大学奖学金、浙江开放大学奖（助）学金和开放教育2024年春季优秀毕业生评选工作等文件的相关规定，经各单位推荐、继续教育学院审核，拟推荐丁丽英等39位同学为2023年度国家开放大学奖学金获得者候选人，拟推荐吴培强等39位同学为浙江开放大学奖学金获得者候选人，闵峰等17位同学为2024年春季浙江开放大学优秀毕业生候选人，李明等35位同学为2024年春季湖州开放大学（市级）优秀毕业生候选人，具体名单见附件。本次评选工作根据公平公正公开原则择优推荐候选人，最后评选结果报送学校审批，通过后将予以公示。</w:t>
      </w:r>
    </w:p>
    <w:p>
      <w:pPr>
        <w:widowControl/>
        <w:spacing w:line="560" w:lineRule="exact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color w:val="333333"/>
          <w:sz w:val="28"/>
          <w:szCs w:val="28"/>
        </w:rPr>
      </w:pPr>
    </w:p>
    <w:p>
      <w:pPr>
        <w:widowControl/>
        <w:spacing w:line="560" w:lineRule="exact"/>
        <w:jc w:val="left"/>
        <w:rPr>
          <w:color w:val="333333"/>
          <w:sz w:val="28"/>
          <w:szCs w:val="28"/>
        </w:rPr>
      </w:pPr>
    </w:p>
    <w:p>
      <w:pPr>
        <w:widowControl/>
        <w:spacing w:line="560" w:lineRule="exact"/>
        <w:jc w:val="left"/>
        <w:rPr>
          <w:color w:val="333333"/>
          <w:sz w:val="28"/>
          <w:szCs w:val="28"/>
        </w:rPr>
      </w:pPr>
    </w:p>
    <w:p>
      <w:pPr>
        <w:widowControl/>
        <w:spacing w:line="560" w:lineRule="exact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附件：</w:t>
      </w:r>
    </w:p>
    <w:p>
      <w:pPr>
        <w:pStyle w:val="11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</w:t>
      </w:r>
      <w:r>
        <w:rPr>
          <w:rFonts w:hint="eastAsia"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年度</w:t>
      </w:r>
      <w:r>
        <w:rPr>
          <w:rFonts w:hint="eastAsia"/>
          <w:color w:val="333333"/>
          <w:sz w:val="28"/>
          <w:szCs w:val="28"/>
        </w:rPr>
        <w:t>国家</w:t>
      </w:r>
      <w:r>
        <w:rPr>
          <w:color w:val="333333"/>
          <w:sz w:val="28"/>
          <w:szCs w:val="28"/>
        </w:rPr>
        <w:t>开放大学奖学金候选人名单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湖州开大（11人）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丁丽英  尤建娣 王欣霞 邵超群 程新荣 陈娟 李旭正 褚利芬 许明月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莘妙芳  王洁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德清学院（10人）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徐一飞 姜赟瑶  杨国强 吴雅敏 徐婉师 王珏 朱雯丽 施川红 蔡国斌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沈辛雅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长兴学院（12人）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孔超越 张辉 马媛媛 孙丽萍 刘勇 陶金金 朱云飞 沈洋 许宏伟 李董斌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况珊珊 刘霞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安吉学院（6人）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李伟 陈尹婕 顾美佳 胡晨迪 林映晨 彭存燕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2.2023年度浙江开放大学奖学金候选人名单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湖州开大（11人）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吴培强  冯建丽  章海荣  柴诗艳  彭巧  慎贞  丁雍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张伟怡 支运淑  马晴雯  李丹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德清学院（10人）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 xml:space="preserve">陈超 黄晶晶 李佳妍 贾丽荣 郑宋丽 陈杰 施丽娟 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李佳 余仲华 张春燕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长兴学院（12人）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费佳 丁管珺 卢婷 艾红梅 李思佳 张于欣 胡勇 黄盼 王培义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潘菊明 段学自 付海平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安吉学院（6人）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胡宇 姜志芳 熊明燕 周洁 朱相伟 黄晶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widowControl/>
        <w:spacing w:line="560" w:lineRule="exact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3.2024年春季浙江开放大学优秀毕业生候选人名单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湖州开大（5人）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闵峰  谢建梅  姚靖 王海峰 吴晓伟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德清学院 （4人）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叶伟丰 沈驰航 姚炜 罗霞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长兴学院（6人）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卓歆 邱琳 钱红梅 叶剑 汪迎 王冲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安吉学院（2）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张闻 朱艳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</w:p>
    <w:p>
      <w:pPr>
        <w:widowControl/>
        <w:spacing w:line="560" w:lineRule="exact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4.2024年春季湖州开放大学优秀毕业生候选人名单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湖州开大（10人）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李明  丁铭强  陆红利  夏赟  倪潇  肖莺  谈佳琪 季华根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包晓锋  孙香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德清学院（9人）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胡建东  杨云  张璐  许佳瑶  王紫薇 朱娟华  刘春花 邵郑斌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沈昱辰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长兴学院（12）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费雨萱 何颖  汪阳杰  夏廷行  徐双凤  钦峰   李凯浪  张淑玲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王桢  潘培良 刘丽君  朱丽晶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安吉学院（4人）</w:t>
      </w:r>
    </w:p>
    <w:p>
      <w:pPr>
        <w:widowControl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许俊媛  卢侃  张玲玲  程诗意</w:t>
      </w:r>
    </w:p>
    <w:p>
      <w:pPr>
        <w:widowControl/>
        <w:spacing w:line="560" w:lineRule="exact"/>
        <w:ind w:right="560" w:firstLine="560" w:firstLineChars="200"/>
        <w:jc w:val="righ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湖州开放大学</w:t>
      </w:r>
    </w:p>
    <w:p>
      <w:pPr>
        <w:widowControl/>
        <w:spacing w:line="560" w:lineRule="exact"/>
        <w:ind w:firstLine="560" w:firstLineChars="200"/>
        <w:jc w:val="right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2024年3月25日</w:t>
      </w:r>
      <w:bookmarkStart w:id="0" w:name="_GoBack"/>
      <w:bookmarkEnd w:id="0"/>
    </w:p>
    <w:sectPr>
      <w:footerReference r:id="rId3" w:type="default"/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18189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76579"/>
    <w:multiLevelType w:val="multilevel"/>
    <w:tmpl w:val="46376579"/>
    <w:lvl w:ilvl="0" w:tentative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15" w:hanging="420"/>
      </w:pPr>
    </w:lvl>
    <w:lvl w:ilvl="2" w:tentative="0">
      <w:start w:val="1"/>
      <w:numFmt w:val="lowerRoman"/>
      <w:lvlText w:val="%3."/>
      <w:lvlJc w:val="right"/>
      <w:pPr>
        <w:ind w:left="2235" w:hanging="420"/>
      </w:pPr>
    </w:lvl>
    <w:lvl w:ilvl="3" w:tentative="0">
      <w:start w:val="1"/>
      <w:numFmt w:val="decimal"/>
      <w:lvlText w:val="%4."/>
      <w:lvlJc w:val="left"/>
      <w:pPr>
        <w:ind w:left="2655" w:hanging="420"/>
      </w:pPr>
    </w:lvl>
    <w:lvl w:ilvl="4" w:tentative="0">
      <w:start w:val="1"/>
      <w:numFmt w:val="lowerLetter"/>
      <w:lvlText w:val="%5)"/>
      <w:lvlJc w:val="left"/>
      <w:pPr>
        <w:ind w:left="3075" w:hanging="420"/>
      </w:pPr>
    </w:lvl>
    <w:lvl w:ilvl="5" w:tentative="0">
      <w:start w:val="1"/>
      <w:numFmt w:val="lowerRoman"/>
      <w:lvlText w:val="%6."/>
      <w:lvlJc w:val="right"/>
      <w:pPr>
        <w:ind w:left="3495" w:hanging="420"/>
      </w:pPr>
    </w:lvl>
    <w:lvl w:ilvl="6" w:tentative="0">
      <w:start w:val="1"/>
      <w:numFmt w:val="decimal"/>
      <w:lvlText w:val="%7."/>
      <w:lvlJc w:val="left"/>
      <w:pPr>
        <w:ind w:left="3915" w:hanging="420"/>
      </w:pPr>
    </w:lvl>
    <w:lvl w:ilvl="7" w:tentative="0">
      <w:start w:val="1"/>
      <w:numFmt w:val="lowerLetter"/>
      <w:lvlText w:val="%8)"/>
      <w:lvlJc w:val="left"/>
      <w:pPr>
        <w:ind w:left="4335" w:hanging="420"/>
      </w:pPr>
    </w:lvl>
    <w:lvl w:ilvl="8" w:tentative="0">
      <w:start w:val="1"/>
      <w:numFmt w:val="lowerRoman"/>
      <w:lvlText w:val="%9."/>
      <w:lvlJc w:val="right"/>
      <w:pPr>
        <w:ind w:left="47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1"/>
    <w:rsid w:val="00021DEE"/>
    <w:rsid w:val="00067331"/>
    <w:rsid w:val="0007410A"/>
    <w:rsid w:val="000C2B21"/>
    <w:rsid w:val="00117F1A"/>
    <w:rsid w:val="00150796"/>
    <w:rsid w:val="001677F4"/>
    <w:rsid w:val="00174BEA"/>
    <w:rsid w:val="001E065B"/>
    <w:rsid w:val="001F788D"/>
    <w:rsid w:val="002017AC"/>
    <w:rsid w:val="00213576"/>
    <w:rsid w:val="00233756"/>
    <w:rsid w:val="002A3277"/>
    <w:rsid w:val="002A62D2"/>
    <w:rsid w:val="002E7303"/>
    <w:rsid w:val="002F16F6"/>
    <w:rsid w:val="002F34AA"/>
    <w:rsid w:val="00310C38"/>
    <w:rsid w:val="00325EBF"/>
    <w:rsid w:val="003405C2"/>
    <w:rsid w:val="003A59EB"/>
    <w:rsid w:val="003A63FE"/>
    <w:rsid w:val="003B0EB2"/>
    <w:rsid w:val="003C4CF1"/>
    <w:rsid w:val="003C52FE"/>
    <w:rsid w:val="003E0251"/>
    <w:rsid w:val="003E07A8"/>
    <w:rsid w:val="003F190D"/>
    <w:rsid w:val="003F460A"/>
    <w:rsid w:val="004113D6"/>
    <w:rsid w:val="00411DE6"/>
    <w:rsid w:val="0042185F"/>
    <w:rsid w:val="00447935"/>
    <w:rsid w:val="00455E93"/>
    <w:rsid w:val="004835D9"/>
    <w:rsid w:val="00495E65"/>
    <w:rsid w:val="00497FE1"/>
    <w:rsid w:val="004E3D3E"/>
    <w:rsid w:val="00545B1D"/>
    <w:rsid w:val="00573CC5"/>
    <w:rsid w:val="005B0AB1"/>
    <w:rsid w:val="005C2189"/>
    <w:rsid w:val="005C4FDE"/>
    <w:rsid w:val="005D781A"/>
    <w:rsid w:val="006253D2"/>
    <w:rsid w:val="00631256"/>
    <w:rsid w:val="00632464"/>
    <w:rsid w:val="00637B8B"/>
    <w:rsid w:val="0065538A"/>
    <w:rsid w:val="006A4D5A"/>
    <w:rsid w:val="006C7F4E"/>
    <w:rsid w:val="006D22C1"/>
    <w:rsid w:val="006F7A47"/>
    <w:rsid w:val="0070218E"/>
    <w:rsid w:val="007A1FB1"/>
    <w:rsid w:val="007B4294"/>
    <w:rsid w:val="007B4E16"/>
    <w:rsid w:val="007F4629"/>
    <w:rsid w:val="007F4C6C"/>
    <w:rsid w:val="00834B71"/>
    <w:rsid w:val="00865B31"/>
    <w:rsid w:val="0089466B"/>
    <w:rsid w:val="008A271B"/>
    <w:rsid w:val="008B6733"/>
    <w:rsid w:val="008C736C"/>
    <w:rsid w:val="008D21AF"/>
    <w:rsid w:val="008D2DE4"/>
    <w:rsid w:val="008E3743"/>
    <w:rsid w:val="00902B11"/>
    <w:rsid w:val="009163DA"/>
    <w:rsid w:val="00930C72"/>
    <w:rsid w:val="00955775"/>
    <w:rsid w:val="0096244F"/>
    <w:rsid w:val="00982C59"/>
    <w:rsid w:val="009A2B85"/>
    <w:rsid w:val="009D14C9"/>
    <w:rsid w:val="00A27BFE"/>
    <w:rsid w:val="00A34760"/>
    <w:rsid w:val="00A55F47"/>
    <w:rsid w:val="00A75246"/>
    <w:rsid w:val="00A97826"/>
    <w:rsid w:val="00AA44CE"/>
    <w:rsid w:val="00AA4FF9"/>
    <w:rsid w:val="00AB598E"/>
    <w:rsid w:val="00AC451F"/>
    <w:rsid w:val="00AD7660"/>
    <w:rsid w:val="00B01BBC"/>
    <w:rsid w:val="00B224D2"/>
    <w:rsid w:val="00B25B80"/>
    <w:rsid w:val="00B55C0D"/>
    <w:rsid w:val="00B7783E"/>
    <w:rsid w:val="00B87853"/>
    <w:rsid w:val="00B93207"/>
    <w:rsid w:val="00BC4D89"/>
    <w:rsid w:val="00BE0FED"/>
    <w:rsid w:val="00BE3C14"/>
    <w:rsid w:val="00BE4DD9"/>
    <w:rsid w:val="00BE5304"/>
    <w:rsid w:val="00C27E5F"/>
    <w:rsid w:val="00C304DE"/>
    <w:rsid w:val="00C715A1"/>
    <w:rsid w:val="00C76D4D"/>
    <w:rsid w:val="00CB31D7"/>
    <w:rsid w:val="00CC20B6"/>
    <w:rsid w:val="00CF0961"/>
    <w:rsid w:val="00D122A9"/>
    <w:rsid w:val="00D459C5"/>
    <w:rsid w:val="00DA553E"/>
    <w:rsid w:val="00DA65C5"/>
    <w:rsid w:val="00DC29B5"/>
    <w:rsid w:val="00DC32CD"/>
    <w:rsid w:val="00DC3563"/>
    <w:rsid w:val="00DD06AD"/>
    <w:rsid w:val="00DF032C"/>
    <w:rsid w:val="00E52103"/>
    <w:rsid w:val="00E57DCC"/>
    <w:rsid w:val="00EC6715"/>
    <w:rsid w:val="00F125B8"/>
    <w:rsid w:val="00F12CFB"/>
    <w:rsid w:val="00FC41B0"/>
    <w:rsid w:val="132D5427"/>
    <w:rsid w:val="3C7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Char"/>
    <w:basedOn w:val="8"/>
    <w:link w:val="3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Char"/>
    <w:basedOn w:val="8"/>
    <w:link w:val="2"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1113</Characters>
  <Lines>9</Lines>
  <Paragraphs>2</Paragraphs>
  <TotalTime>75</TotalTime>
  <ScaleCrop>false</ScaleCrop>
  <LinksUpToDate>false</LinksUpToDate>
  <CharactersWithSpaces>1306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2024-03-26T01:11:00Z</dcterms:created>
  <dc:creator>Administrator</dc:creator>
  <cp:lastModifiedBy>admin</cp:lastModifiedBy>
  <dcterms:modified xsi:type="dcterms:W3CDTF">2024-03-27T06:50:49Z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